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C7" w:rsidRPr="00C66ED1" w:rsidRDefault="00374E74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C66ED1">
        <w:rPr>
          <w:rFonts w:asciiTheme="majorHAnsi" w:hAnsiTheme="majorHAnsi" w:cstheme="majorHAnsi"/>
          <w:noProof/>
          <w:color w:val="1F3864" w:themeColor="accent1" w:themeShade="80"/>
        </w:rPr>
        <w:drawing>
          <wp:inline distT="0" distB="0" distL="0" distR="0">
            <wp:extent cx="1116959" cy="1064765"/>
            <wp:effectExtent l="0" t="0" r="762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3.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51" cy="107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C7" w:rsidRPr="00C66ED1" w:rsidRDefault="00467EC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:rsidR="000C5575" w:rsidRPr="00C66ED1" w:rsidRDefault="000C5575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C66ED1">
        <w:rPr>
          <w:rFonts w:asciiTheme="majorHAnsi" w:hAnsiTheme="majorHAnsi" w:cstheme="majorHAnsi"/>
          <w:color w:val="1F3864" w:themeColor="accent1" w:themeShade="80"/>
        </w:rPr>
        <w:t xml:space="preserve">W dniach </w:t>
      </w:r>
      <w:r w:rsidRPr="00C66ED1">
        <w:rPr>
          <w:rFonts w:asciiTheme="majorHAnsi" w:hAnsiTheme="majorHAnsi" w:cstheme="majorHAnsi"/>
          <w:b/>
          <w:color w:val="1F3864" w:themeColor="accent1" w:themeShade="80"/>
        </w:rPr>
        <w:t xml:space="preserve">3 -4 października 2019 r. </w:t>
      </w:r>
      <w:r w:rsidRPr="00C66ED1">
        <w:rPr>
          <w:rFonts w:asciiTheme="majorHAnsi" w:hAnsiTheme="majorHAnsi" w:cstheme="majorHAnsi"/>
          <w:color w:val="1F3864" w:themeColor="accent1" w:themeShade="80"/>
        </w:rPr>
        <w:t>odbędą się drugie „</w:t>
      </w:r>
      <w:r w:rsidRPr="00C66ED1">
        <w:rPr>
          <w:rFonts w:asciiTheme="majorHAnsi" w:hAnsiTheme="majorHAnsi" w:cstheme="majorHAnsi"/>
          <w:b/>
          <w:color w:val="1F3864" w:themeColor="accent1" w:themeShade="80"/>
        </w:rPr>
        <w:t>Warsztaty pracy projektanta i rzeczoznawcy instalacji i sieci sanitarnych</w:t>
      </w:r>
      <w:r w:rsidRPr="00C66ED1">
        <w:rPr>
          <w:rFonts w:asciiTheme="majorHAnsi" w:hAnsiTheme="majorHAnsi" w:cstheme="majorHAnsi"/>
          <w:color w:val="1F3864" w:themeColor="accent1" w:themeShade="80"/>
        </w:rPr>
        <w:t>” organizowane przez Polskie Zrzeszenie Inżynierów i Techników Sanitarnych.</w:t>
      </w:r>
    </w:p>
    <w:p w:rsidR="000B59D6" w:rsidRPr="00C66ED1" w:rsidRDefault="000B59D6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C66ED1">
        <w:rPr>
          <w:rFonts w:asciiTheme="majorHAnsi" w:hAnsiTheme="majorHAnsi" w:cstheme="majorHAnsi"/>
          <w:color w:val="1F3864" w:themeColor="accent1" w:themeShade="80"/>
        </w:rPr>
        <w:t>Pierwsza edycja Warsztatów (2016 r.) cieszyła się dużym zainteresowaniem. W wydarzeniu tym uczestniczyło ponad 430 osób, które wysłuchał</w:t>
      </w:r>
      <w:r w:rsidR="00B70CC9" w:rsidRPr="00C66ED1">
        <w:rPr>
          <w:rFonts w:asciiTheme="majorHAnsi" w:hAnsiTheme="majorHAnsi" w:cstheme="majorHAnsi"/>
          <w:color w:val="1F3864" w:themeColor="accent1" w:themeShade="80"/>
        </w:rPr>
        <w:t>y</w:t>
      </w:r>
      <w:r w:rsidRPr="00C66ED1">
        <w:rPr>
          <w:rFonts w:asciiTheme="majorHAnsi" w:hAnsiTheme="majorHAnsi" w:cstheme="majorHAnsi"/>
          <w:color w:val="1F3864" w:themeColor="accent1" w:themeShade="80"/>
        </w:rPr>
        <w:t xml:space="preserve"> 37 prelekcji tematycznych odbywających się w czterech salach jednocześnie.</w:t>
      </w:r>
      <w:r w:rsidR="00F44381" w:rsidRPr="00C66ED1">
        <w:rPr>
          <w:rFonts w:asciiTheme="majorHAnsi" w:hAnsiTheme="majorHAnsi" w:cstheme="majorHAnsi"/>
          <w:color w:val="1F3864" w:themeColor="accent1" w:themeShade="80"/>
        </w:rPr>
        <w:t xml:space="preserve"> Podczas dwóch dni swoją wiedzą z uczestnikami podzieliło się przeszło 40 prelegentów reprezentujących zarówno świat nauki, jak również doświadczeni projektanci, wykonawcy oraz rzeczoznawcy </w:t>
      </w:r>
      <w:r w:rsidR="00B70CC9" w:rsidRPr="00C66ED1">
        <w:rPr>
          <w:rFonts w:asciiTheme="majorHAnsi" w:hAnsiTheme="majorHAnsi" w:cstheme="majorHAnsi"/>
          <w:color w:val="1F3864" w:themeColor="accent1" w:themeShade="80"/>
        </w:rPr>
        <w:t xml:space="preserve">z zakresu </w:t>
      </w:r>
      <w:r w:rsidR="0049011F" w:rsidRPr="00C66ED1">
        <w:rPr>
          <w:rFonts w:asciiTheme="majorHAnsi" w:hAnsiTheme="majorHAnsi" w:cstheme="majorHAnsi"/>
          <w:color w:val="1F3864" w:themeColor="accent1" w:themeShade="80"/>
        </w:rPr>
        <w:t xml:space="preserve">ciepłownictwa i </w:t>
      </w:r>
      <w:r w:rsidR="00B70CC9" w:rsidRPr="00C66ED1">
        <w:rPr>
          <w:rFonts w:asciiTheme="majorHAnsi" w:hAnsiTheme="majorHAnsi" w:cstheme="majorHAnsi"/>
          <w:color w:val="1F3864" w:themeColor="accent1" w:themeShade="80"/>
        </w:rPr>
        <w:t>ogrzewnictwa</w:t>
      </w:r>
      <w:r w:rsidR="0049011F" w:rsidRPr="00C66ED1">
        <w:rPr>
          <w:rFonts w:asciiTheme="majorHAnsi" w:hAnsiTheme="majorHAnsi" w:cstheme="majorHAnsi"/>
          <w:color w:val="1F3864" w:themeColor="accent1" w:themeShade="80"/>
        </w:rPr>
        <w:t>, gazownictwa, wentylacji i klimatyzacji oraz wodociągów i kanalizacji.</w:t>
      </w:r>
      <w:r w:rsidRPr="00C66ED1">
        <w:rPr>
          <w:rFonts w:asciiTheme="majorHAnsi" w:hAnsiTheme="majorHAnsi" w:cstheme="majorHAnsi"/>
          <w:color w:val="1F3864" w:themeColor="accent1" w:themeShade="80"/>
        </w:rPr>
        <w:t>Tematyka dotyczyła m.in.: przeglądu obowiązującego ustawodawstwa (unijnego i krajowego) oraz norm z zakresu projektowania, projektowania instalacji z użyciem technologii BIM, wspomagania komputerowego, zastosowania nowoczesnych materiałów i technologii w projektowaniu sieci i instalacji, charakterystyki energetycznej budynków.</w:t>
      </w:r>
    </w:p>
    <w:p w:rsidR="002F46C2" w:rsidRPr="00C66ED1" w:rsidRDefault="002F46C2" w:rsidP="000C2BA4">
      <w:pPr>
        <w:spacing w:line="240" w:lineRule="auto"/>
        <w:ind w:firstLine="567"/>
        <w:jc w:val="both"/>
        <w:rPr>
          <w:rFonts w:asciiTheme="majorHAnsi" w:hAnsiTheme="majorHAnsi" w:cstheme="majorHAnsi"/>
          <w:color w:val="1F3864" w:themeColor="accent1" w:themeShade="80"/>
        </w:rPr>
      </w:pPr>
      <w:r w:rsidRPr="00C66ED1">
        <w:rPr>
          <w:rFonts w:asciiTheme="majorHAnsi" w:hAnsiTheme="majorHAnsi" w:cstheme="majorHAnsi"/>
          <w:color w:val="1F3864" w:themeColor="accent1" w:themeShade="80"/>
        </w:rPr>
        <w:t xml:space="preserve">Celem drugiej edycji </w:t>
      </w:r>
      <w:r w:rsidRPr="00C66ED1">
        <w:rPr>
          <w:rFonts w:asciiTheme="majorHAnsi" w:hAnsiTheme="majorHAnsi" w:cstheme="majorHAnsi"/>
          <w:i/>
          <w:color w:val="1F3864" w:themeColor="accent1" w:themeShade="80"/>
        </w:rPr>
        <w:t>Warsztatów</w:t>
      </w:r>
      <w:r w:rsidRPr="00C66ED1">
        <w:rPr>
          <w:rFonts w:asciiTheme="majorHAnsi" w:hAnsiTheme="majorHAnsi" w:cstheme="majorHAnsi"/>
          <w:color w:val="1F3864" w:themeColor="accent1" w:themeShade="80"/>
        </w:rPr>
        <w:t xml:space="preserve"> (2019 r.) jest ponownie stworzenie platformy wymiany wiedzy. Nie uległy zmianie również dziedziny, w ramach których dyskutowane będą problemy szczegółowe. Kolejny raz Warsztaty będą podzielone na poszczególne sesje tematyczne, realizowane jednocześnie w osobnych salach, co umożliwi uczestnikom wybór najbardziej interesujących dla nich prelekcji i dyskusji. Plan</w:t>
      </w:r>
      <w:r w:rsidR="00416700" w:rsidRPr="00C66ED1">
        <w:rPr>
          <w:rFonts w:asciiTheme="majorHAnsi" w:hAnsiTheme="majorHAnsi" w:cstheme="majorHAnsi"/>
          <w:color w:val="1F3864" w:themeColor="accent1" w:themeShade="80"/>
        </w:rPr>
        <w:t xml:space="preserve">owane jest </w:t>
      </w:r>
      <w:r w:rsidRPr="00C66ED1">
        <w:rPr>
          <w:rFonts w:asciiTheme="majorHAnsi" w:hAnsiTheme="majorHAnsi" w:cstheme="majorHAnsi"/>
          <w:color w:val="1F3864" w:themeColor="accent1" w:themeShade="80"/>
        </w:rPr>
        <w:t>również z</w:t>
      </w:r>
      <w:r w:rsidR="00416700" w:rsidRPr="00C66ED1">
        <w:rPr>
          <w:rFonts w:asciiTheme="majorHAnsi" w:hAnsiTheme="majorHAnsi" w:cstheme="majorHAnsi"/>
          <w:color w:val="1F3864" w:themeColor="accent1" w:themeShade="80"/>
        </w:rPr>
        <w:t xml:space="preserve">aproszenie </w:t>
      </w:r>
      <w:r w:rsidRPr="00C66ED1">
        <w:rPr>
          <w:rFonts w:asciiTheme="majorHAnsi" w:hAnsiTheme="majorHAnsi" w:cstheme="majorHAnsi"/>
          <w:color w:val="1F3864" w:themeColor="accent1" w:themeShade="80"/>
        </w:rPr>
        <w:t>studentówi doktorantów kierunków inżynieria środowiska i budownictwo, a także kolejn</w:t>
      </w:r>
      <w:r w:rsidR="00416700" w:rsidRPr="00C66ED1">
        <w:rPr>
          <w:rFonts w:asciiTheme="majorHAnsi" w:hAnsiTheme="majorHAnsi" w:cstheme="majorHAnsi"/>
          <w:color w:val="1F3864" w:themeColor="accent1" w:themeShade="80"/>
        </w:rPr>
        <w:t>a</w:t>
      </w:r>
      <w:r w:rsidRPr="00C66ED1">
        <w:rPr>
          <w:rFonts w:asciiTheme="majorHAnsi" w:hAnsiTheme="majorHAnsi" w:cstheme="majorHAnsi"/>
          <w:color w:val="1F3864" w:themeColor="accent1" w:themeShade="80"/>
        </w:rPr>
        <w:t xml:space="preserve"> edycj</w:t>
      </w:r>
      <w:r w:rsidR="00B70CC9" w:rsidRPr="00C66ED1">
        <w:rPr>
          <w:rFonts w:asciiTheme="majorHAnsi" w:hAnsiTheme="majorHAnsi" w:cstheme="majorHAnsi"/>
          <w:color w:val="1F3864" w:themeColor="accent1" w:themeShade="80"/>
        </w:rPr>
        <w:t>a</w:t>
      </w:r>
      <w:r w:rsidRPr="00C66ED1">
        <w:rPr>
          <w:rFonts w:asciiTheme="majorHAnsi" w:hAnsiTheme="majorHAnsi" w:cstheme="majorHAnsi"/>
          <w:color w:val="1F3864" w:themeColor="accent1" w:themeShade="80"/>
        </w:rPr>
        <w:t xml:space="preserve"> konkursu na najlepszą pracę dyplomową. </w:t>
      </w:r>
      <w:r w:rsidR="00F6354B" w:rsidRPr="00C66ED1">
        <w:rPr>
          <w:rFonts w:asciiTheme="majorHAnsi" w:hAnsiTheme="majorHAnsi" w:cstheme="majorHAnsi"/>
          <w:color w:val="1F3864" w:themeColor="accent1" w:themeShade="80"/>
        </w:rPr>
        <w:t>Kolacja integracyjna,</w:t>
      </w:r>
      <w:r w:rsidRPr="00C66ED1">
        <w:rPr>
          <w:rFonts w:asciiTheme="majorHAnsi" w:hAnsiTheme="majorHAnsi" w:cstheme="majorHAnsi"/>
          <w:color w:val="1F3864" w:themeColor="accent1" w:themeShade="80"/>
        </w:rPr>
        <w:t xml:space="preserve"> odbędzie się 3 października 2019 r.</w:t>
      </w:r>
      <w:r w:rsidR="00B70CC9" w:rsidRPr="00C66ED1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F6354B" w:rsidRPr="00C66ED1">
        <w:rPr>
          <w:rFonts w:asciiTheme="majorHAnsi" w:hAnsiTheme="majorHAnsi" w:cstheme="majorHAnsi"/>
          <w:color w:val="1F3864" w:themeColor="accent1" w:themeShade="80"/>
        </w:rPr>
        <w:t>i mamy nadziej</w:t>
      </w:r>
      <w:r w:rsidR="005950B5" w:rsidRPr="00C66ED1">
        <w:rPr>
          <w:rFonts w:asciiTheme="majorHAnsi" w:hAnsiTheme="majorHAnsi" w:cstheme="majorHAnsi"/>
          <w:color w:val="1F3864" w:themeColor="accent1" w:themeShade="80"/>
        </w:rPr>
        <w:t>ę</w:t>
      </w:r>
      <w:r w:rsidR="00C66ED1">
        <w:rPr>
          <w:rFonts w:asciiTheme="majorHAnsi" w:hAnsiTheme="majorHAnsi" w:cstheme="majorHAnsi"/>
          <w:color w:val="1F3864" w:themeColor="accent1" w:themeShade="80"/>
        </w:rPr>
        <w:t>, że przyczyni się do</w:t>
      </w:r>
      <w:r w:rsidR="007D331A" w:rsidRPr="00C66ED1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Pr="00C66ED1">
        <w:rPr>
          <w:rFonts w:asciiTheme="majorHAnsi" w:hAnsiTheme="majorHAnsi" w:cstheme="majorHAnsi"/>
          <w:color w:val="1F3864" w:themeColor="accent1" w:themeShade="80"/>
        </w:rPr>
        <w:t>nawiązani</w:t>
      </w:r>
      <w:r w:rsidR="00C66ED1">
        <w:rPr>
          <w:rFonts w:asciiTheme="majorHAnsi" w:hAnsiTheme="majorHAnsi" w:cstheme="majorHAnsi"/>
          <w:color w:val="1F3864" w:themeColor="accent1" w:themeShade="80"/>
        </w:rPr>
        <w:t>a</w:t>
      </w:r>
      <w:r w:rsidRPr="00C66ED1">
        <w:rPr>
          <w:rFonts w:asciiTheme="majorHAnsi" w:hAnsiTheme="majorHAnsi" w:cstheme="majorHAnsi"/>
          <w:color w:val="1F3864" w:themeColor="accent1" w:themeShade="80"/>
        </w:rPr>
        <w:t xml:space="preserve"> bliższych relacji pomiędzy uczestnikami. </w:t>
      </w:r>
      <w:r w:rsidR="00F6354B" w:rsidRPr="00C66ED1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7D331A" w:rsidRPr="00C66ED1">
        <w:rPr>
          <w:rFonts w:asciiTheme="majorHAnsi" w:hAnsiTheme="majorHAnsi" w:cstheme="majorHAnsi"/>
          <w:color w:val="1F3864" w:themeColor="accent1" w:themeShade="80"/>
        </w:rPr>
        <w:t>Ważnym</w:t>
      </w:r>
      <w:r w:rsidR="00F6354B" w:rsidRPr="00C66ED1">
        <w:rPr>
          <w:rFonts w:asciiTheme="majorHAnsi" w:hAnsiTheme="majorHAnsi" w:cstheme="majorHAnsi"/>
          <w:color w:val="1F3864" w:themeColor="accent1" w:themeShade="80"/>
        </w:rPr>
        <w:t xml:space="preserve"> elementem </w:t>
      </w:r>
      <w:r w:rsidR="007D331A" w:rsidRPr="00C66ED1">
        <w:rPr>
          <w:rFonts w:asciiTheme="majorHAnsi" w:hAnsiTheme="majorHAnsi" w:cstheme="majorHAnsi"/>
          <w:color w:val="1F3864" w:themeColor="accent1" w:themeShade="80"/>
        </w:rPr>
        <w:t>W</w:t>
      </w:r>
      <w:r w:rsidR="00F6354B" w:rsidRPr="00C66ED1">
        <w:rPr>
          <w:rFonts w:asciiTheme="majorHAnsi" w:hAnsiTheme="majorHAnsi" w:cstheme="majorHAnsi"/>
          <w:color w:val="1F3864" w:themeColor="accent1" w:themeShade="80"/>
        </w:rPr>
        <w:t xml:space="preserve">arsztatów będzie możliwość poznania </w:t>
      </w:r>
      <w:r w:rsidR="007D331A" w:rsidRPr="00C66ED1">
        <w:rPr>
          <w:rFonts w:asciiTheme="majorHAnsi" w:hAnsiTheme="majorHAnsi" w:cstheme="majorHAnsi"/>
          <w:color w:val="1F3864" w:themeColor="accent1" w:themeShade="80"/>
        </w:rPr>
        <w:t>nowoczesnych rozwiązań</w:t>
      </w:r>
      <w:r w:rsidR="00F6354B" w:rsidRPr="00C66ED1">
        <w:rPr>
          <w:rFonts w:asciiTheme="majorHAnsi" w:hAnsiTheme="majorHAnsi" w:cstheme="majorHAnsi"/>
          <w:color w:val="1F3864" w:themeColor="accent1" w:themeShade="80"/>
        </w:rPr>
        <w:t xml:space="preserve"> technologicznych,</w:t>
      </w:r>
      <w:r w:rsidR="00E34E61" w:rsidRPr="00C66ED1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F6354B" w:rsidRPr="00C66ED1">
        <w:rPr>
          <w:rFonts w:asciiTheme="majorHAnsi" w:hAnsiTheme="majorHAnsi" w:cstheme="majorHAnsi"/>
          <w:color w:val="1F3864" w:themeColor="accent1" w:themeShade="80"/>
        </w:rPr>
        <w:t>innowacji,</w:t>
      </w:r>
      <w:r w:rsidR="007D331A" w:rsidRPr="00C66ED1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F6354B" w:rsidRPr="00C66ED1">
        <w:rPr>
          <w:rFonts w:asciiTheme="majorHAnsi" w:hAnsiTheme="majorHAnsi" w:cstheme="majorHAnsi"/>
          <w:color w:val="1F3864" w:themeColor="accent1" w:themeShade="80"/>
        </w:rPr>
        <w:t>urządzeń</w:t>
      </w:r>
      <w:r w:rsidR="007D331A" w:rsidRPr="00C66ED1">
        <w:rPr>
          <w:rFonts w:asciiTheme="majorHAnsi" w:hAnsiTheme="majorHAnsi" w:cstheme="majorHAnsi"/>
          <w:color w:val="1F3864" w:themeColor="accent1" w:themeShade="80"/>
        </w:rPr>
        <w:t xml:space="preserve"> oraz </w:t>
      </w:r>
      <w:r w:rsidR="00F6354B" w:rsidRPr="00C66ED1">
        <w:rPr>
          <w:rFonts w:asciiTheme="majorHAnsi" w:hAnsiTheme="majorHAnsi" w:cstheme="majorHAnsi"/>
          <w:color w:val="1F3864" w:themeColor="accent1" w:themeShade="80"/>
        </w:rPr>
        <w:t xml:space="preserve">aparatury prezentowanych przez znamienite firmy </w:t>
      </w:r>
      <w:r w:rsidR="007D331A" w:rsidRPr="00C66ED1">
        <w:rPr>
          <w:rFonts w:asciiTheme="majorHAnsi" w:hAnsiTheme="majorHAnsi" w:cstheme="majorHAnsi"/>
          <w:color w:val="1F3864" w:themeColor="accent1" w:themeShade="80"/>
        </w:rPr>
        <w:t xml:space="preserve">z </w:t>
      </w:r>
      <w:r w:rsidR="00F6354B" w:rsidRPr="00C66ED1">
        <w:rPr>
          <w:rFonts w:asciiTheme="majorHAnsi" w:hAnsiTheme="majorHAnsi" w:cstheme="majorHAnsi"/>
          <w:color w:val="1F3864" w:themeColor="accent1" w:themeShade="80"/>
        </w:rPr>
        <w:t>dziedziny objętej tematyką podstawową.</w:t>
      </w:r>
    </w:p>
    <w:p w:rsidR="000C5575" w:rsidRPr="00C66ED1" w:rsidRDefault="00B3104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C66ED1">
        <w:rPr>
          <w:rFonts w:asciiTheme="majorHAnsi" w:hAnsiTheme="majorHAnsi" w:cstheme="majorHAnsi"/>
          <w:color w:val="1F3864" w:themeColor="accent1" w:themeShade="80"/>
        </w:rPr>
        <w:t xml:space="preserve">Serdecznie </w:t>
      </w:r>
      <w:r w:rsidR="00CC2E8E" w:rsidRPr="00C66ED1">
        <w:rPr>
          <w:rFonts w:asciiTheme="majorHAnsi" w:hAnsiTheme="majorHAnsi" w:cstheme="majorHAnsi"/>
          <w:color w:val="1F3864" w:themeColor="accent1" w:themeShade="80"/>
        </w:rPr>
        <w:t>zachęcamy Państwa do rezerwacji 2 dni w październiku</w:t>
      </w:r>
      <w:r w:rsidR="00E34E61" w:rsidRPr="00C66ED1">
        <w:rPr>
          <w:rFonts w:asciiTheme="majorHAnsi" w:hAnsiTheme="majorHAnsi" w:cstheme="majorHAnsi"/>
          <w:color w:val="1F3864" w:themeColor="accent1" w:themeShade="80"/>
        </w:rPr>
        <w:t xml:space="preserve"> 2019 r</w:t>
      </w:r>
      <w:r w:rsidR="007D331A" w:rsidRPr="00C66ED1">
        <w:rPr>
          <w:rFonts w:asciiTheme="majorHAnsi" w:hAnsiTheme="majorHAnsi" w:cstheme="majorHAnsi"/>
          <w:color w:val="1F3864" w:themeColor="accent1" w:themeShade="80"/>
        </w:rPr>
        <w:t>. (</w:t>
      </w:r>
      <w:r w:rsidR="00CC2E8E" w:rsidRPr="00C66ED1">
        <w:rPr>
          <w:rFonts w:asciiTheme="majorHAnsi" w:hAnsiTheme="majorHAnsi" w:cstheme="majorHAnsi"/>
          <w:color w:val="1F3864" w:themeColor="accent1" w:themeShade="80"/>
        </w:rPr>
        <w:t>przyszłego roku</w:t>
      </w:r>
      <w:r w:rsidR="007D331A" w:rsidRPr="00C66ED1">
        <w:rPr>
          <w:rFonts w:asciiTheme="majorHAnsi" w:hAnsiTheme="majorHAnsi" w:cstheme="majorHAnsi"/>
          <w:color w:val="1F3864" w:themeColor="accent1" w:themeShade="80"/>
        </w:rPr>
        <w:t>)</w:t>
      </w:r>
      <w:r w:rsidR="00CC2E8E" w:rsidRPr="00C66ED1">
        <w:rPr>
          <w:rFonts w:asciiTheme="majorHAnsi" w:hAnsiTheme="majorHAnsi" w:cstheme="majorHAnsi"/>
          <w:color w:val="1F3864" w:themeColor="accent1" w:themeShade="80"/>
        </w:rPr>
        <w:t xml:space="preserve"> i uczestnictw</w:t>
      </w:r>
      <w:r w:rsidRPr="00C66ED1">
        <w:rPr>
          <w:rFonts w:asciiTheme="majorHAnsi" w:hAnsiTheme="majorHAnsi" w:cstheme="majorHAnsi"/>
          <w:color w:val="1F3864" w:themeColor="accent1" w:themeShade="80"/>
        </w:rPr>
        <w:t>a</w:t>
      </w:r>
      <w:r w:rsidR="00CC2E8E" w:rsidRPr="00C66ED1">
        <w:rPr>
          <w:rFonts w:asciiTheme="majorHAnsi" w:hAnsiTheme="majorHAnsi" w:cstheme="majorHAnsi"/>
          <w:color w:val="1F3864" w:themeColor="accent1" w:themeShade="80"/>
        </w:rPr>
        <w:t xml:space="preserve"> w tym </w:t>
      </w:r>
      <w:r w:rsidR="00E34E61" w:rsidRPr="00C66ED1">
        <w:rPr>
          <w:rFonts w:asciiTheme="majorHAnsi" w:hAnsiTheme="majorHAnsi" w:cstheme="majorHAnsi"/>
          <w:color w:val="1F3864" w:themeColor="accent1" w:themeShade="80"/>
        </w:rPr>
        <w:t>ważnym fachowym spotkaniu specjalistów, naukowców</w:t>
      </w:r>
      <w:r w:rsidR="00C66ED1">
        <w:rPr>
          <w:rFonts w:asciiTheme="majorHAnsi" w:hAnsiTheme="majorHAnsi" w:cstheme="majorHAnsi"/>
          <w:color w:val="1F3864" w:themeColor="accent1" w:themeShade="80"/>
        </w:rPr>
        <w:t xml:space="preserve"> i </w:t>
      </w:r>
      <w:bookmarkStart w:id="0" w:name="_GoBack"/>
      <w:bookmarkEnd w:id="0"/>
      <w:r w:rsidR="00E34E61" w:rsidRPr="00C66ED1">
        <w:rPr>
          <w:rFonts w:asciiTheme="majorHAnsi" w:hAnsiTheme="majorHAnsi" w:cstheme="majorHAnsi"/>
          <w:color w:val="1F3864" w:themeColor="accent1" w:themeShade="80"/>
        </w:rPr>
        <w:t xml:space="preserve">praktyków z naszej </w:t>
      </w:r>
      <w:r w:rsidR="007D331A" w:rsidRPr="00C66ED1">
        <w:rPr>
          <w:rFonts w:asciiTheme="majorHAnsi" w:hAnsiTheme="majorHAnsi" w:cstheme="majorHAnsi"/>
          <w:color w:val="1F3864" w:themeColor="accent1" w:themeShade="80"/>
        </w:rPr>
        <w:t>branży.</w:t>
      </w:r>
    </w:p>
    <w:p w:rsidR="00B31047" w:rsidRPr="00C66ED1" w:rsidRDefault="00B3104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C66ED1">
        <w:rPr>
          <w:rFonts w:asciiTheme="majorHAnsi" w:hAnsiTheme="majorHAnsi" w:cstheme="majorHAnsi"/>
          <w:color w:val="1F3864" w:themeColor="accent1" w:themeShade="80"/>
        </w:rPr>
        <w:t xml:space="preserve">Dalsze informacje dostępne są na stronie www.warsztaty.pzits.pl a także profilach w mediach społecznościowych: </w:t>
      </w:r>
      <w:hyperlink r:id="rId5" w:history="1">
        <w:r w:rsidR="00187603" w:rsidRPr="00C66ED1">
          <w:rPr>
            <w:rStyle w:val="Hipercze"/>
            <w:rFonts w:asciiTheme="majorHAnsi" w:hAnsiTheme="majorHAnsi" w:cstheme="majorHAnsi"/>
            <w:color w:val="1F3864" w:themeColor="accent1" w:themeShade="80"/>
          </w:rPr>
          <w:t>www.facebook.com/PZITS.ZG</w:t>
        </w:r>
      </w:hyperlink>
      <w:r w:rsidR="00187603" w:rsidRPr="00C66ED1">
        <w:rPr>
          <w:rFonts w:asciiTheme="majorHAnsi" w:hAnsiTheme="majorHAnsi" w:cstheme="majorHAnsi"/>
          <w:color w:val="1F3864" w:themeColor="accent1" w:themeShade="80"/>
        </w:rPr>
        <w:t xml:space="preserve"> oraz </w:t>
      </w:r>
      <w:r w:rsidR="00E32576" w:rsidRPr="00C66ED1">
        <w:rPr>
          <w:rFonts w:asciiTheme="majorHAnsi" w:hAnsiTheme="majorHAnsi" w:cstheme="majorHAnsi"/>
          <w:color w:val="1F3864" w:themeColor="accent1" w:themeShade="80"/>
        </w:rPr>
        <w:t>www.linkedin.com/in/warsztatypzits</w:t>
      </w:r>
    </w:p>
    <w:p w:rsidR="00B31047" w:rsidRPr="00C66ED1" w:rsidRDefault="00B3104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:rsidR="00CC2E8E" w:rsidRPr="00C66ED1" w:rsidRDefault="00CC2E8E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sectPr w:rsidR="00CC2E8E" w:rsidRPr="00C66ED1" w:rsidSect="00374E7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75"/>
    <w:rsid w:val="00020732"/>
    <w:rsid w:val="000B59D6"/>
    <w:rsid w:val="000C2BA4"/>
    <w:rsid w:val="000C5575"/>
    <w:rsid w:val="00187603"/>
    <w:rsid w:val="001E73FD"/>
    <w:rsid w:val="00233400"/>
    <w:rsid w:val="002A1954"/>
    <w:rsid w:val="002F46C2"/>
    <w:rsid w:val="00374E74"/>
    <w:rsid w:val="00416700"/>
    <w:rsid w:val="00461762"/>
    <w:rsid w:val="00467EC7"/>
    <w:rsid w:val="004833F0"/>
    <w:rsid w:val="0049011F"/>
    <w:rsid w:val="004B50C1"/>
    <w:rsid w:val="005950B5"/>
    <w:rsid w:val="006766EB"/>
    <w:rsid w:val="007D331A"/>
    <w:rsid w:val="008B15DA"/>
    <w:rsid w:val="008C1355"/>
    <w:rsid w:val="009E2F02"/>
    <w:rsid w:val="00A91173"/>
    <w:rsid w:val="00AD50EF"/>
    <w:rsid w:val="00B31047"/>
    <w:rsid w:val="00B70CC9"/>
    <w:rsid w:val="00C66ED1"/>
    <w:rsid w:val="00CC2E8E"/>
    <w:rsid w:val="00D86235"/>
    <w:rsid w:val="00D94A33"/>
    <w:rsid w:val="00E32576"/>
    <w:rsid w:val="00E34E61"/>
    <w:rsid w:val="00F44381"/>
    <w:rsid w:val="00F6354B"/>
    <w:rsid w:val="00F8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857B"/>
  <w15:docId w15:val="{50D1997B-9498-4199-8BA9-2A2F862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4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PZITS.Z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</dc:creator>
  <cp:keywords/>
  <dc:description/>
  <cp:lastModifiedBy>Anna Bogdan</cp:lastModifiedBy>
  <cp:revision>2</cp:revision>
  <cp:lastPrinted>2018-09-06T11:15:00Z</cp:lastPrinted>
  <dcterms:created xsi:type="dcterms:W3CDTF">2018-10-06T11:43:00Z</dcterms:created>
  <dcterms:modified xsi:type="dcterms:W3CDTF">2018-10-06T11:43:00Z</dcterms:modified>
</cp:coreProperties>
</file>